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3FB" w:rsidRPr="00881A4F" w:rsidRDefault="00881A4F" w:rsidP="00881A4F">
      <w:pPr>
        <w:spacing w:after="0" w:line="240" w:lineRule="auto"/>
        <w:rPr>
          <w:rFonts w:cs="Times New Roman"/>
          <w:b/>
          <w:sz w:val="24"/>
          <w:szCs w:val="24"/>
        </w:rPr>
      </w:pPr>
      <w:bookmarkStart w:id="0" w:name="_GoBack"/>
      <w:r w:rsidRPr="00881A4F">
        <w:rPr>
          <w:rFonts w:cs="Tahoma"/>
          <w:b/>
          <w:color w:val="FF0000"/>
          <w:sz w:val="32"/>
          <w:szCs w:val="32"/>
          <w:shd w:val="clear" w:color="auto" w:fill="FFFFFF"/>
        </w:rPr>
        <w:t xml:space="preserve">ОТЗЫВЫ УЧАСТНИКОВ </w:t>
      </w:r>
      <w:r w:rsidRPr="00881A4F">
        <w:rPr>
          <w:rFonts w:cs="Tahoma"/>
          <w:b/>
          <w:color w:val="FF0000"/>
          <w:sz w:val="32"/>
          <w:szCs w:val="32"/>
          <w:shd w:val="clear" w:color="auto" w:fill="FFFFFF"/>
        </w:rPr>
        <w:t>ПЯТОГО</w:t>
      </w:r>
      <w:r w:rsidRPr="00881A4F">
        <w:rPr>
          <w:rFonts w:cs="Tahoma"/>
          <w:b/>
          <w:color w:val="FF0000"/>
          <w:sz w:val="32"/>
          <w:szCs w:val="32"/>
          <w:shd w:val="clear" w:color="auto" w:fill="FFFFFF"/>
        </w:rPr>
        <w:t xml:space="preserve"> СЕМИНАРА </w:t>
      </w:r>
      <w:bookmarkEnd w:id="0"/>
      <w:r w:rsidRPr="00881A4F">
        <w:rPr>
          <w:rFonts w:cs="Tahoma"/>
          <w:b/>
          <w:color w:val="FF0000"/>
          <w:sz w:val="32"/>
          <w:szCs w:val="32"/>
          <w:shd w:val="clear" w:color="auto" w:fill="FFFFFF"/>
        </w:rPr>
        <w:br/>
        <w:t>«</w:t>
      </w:r>
      <w:r w:rsidRPr="00881A4F">
        <w:rPr>
          <w:rFonts w:cs="Times New Roman"/>
          <w:b/>
          <w:color w:val="FF0000"/>
          <w:sz w:val="32"/>
          <w:szCs w:val="32"/>
        </w:rPr>
        <w:t>Организация и анализ процесса управленческого согласования</w:t>
      </w:r>
      <w:r w:rsidRPr="00881A4F">
        <w:rPr>
          <w:rFonts w:cs="Tahoma"/>
          <w:b/>
          <w:color w:val="FF0000"/>
          <w:sz w:val="32"/>
          <w:szCs w:val="32"/>
          <w:shd w:val="clear" w:color="auto" w:fill="FFFFFF"/>
        </w:rPr>
        <w:t>»</w:t>
      </w:r>
      <w:r w:rsidRPr="00881A4F">
        <w:rPr>
          <w:rFonts w:cs="Tahoma"/>
          <w:b/>
          <w:color w:val="FF0000"/>
          <w:sz w:val="32"/>
          <w:szCs w:val="32"/>
          <w:shd w:val="clear" w:color="auto" w:fill="FFFFFF"/>
        </w:rPr>
        <w:br/>
      </w:r>
      <w:r w:rsidRPr="00881A4F">
        <w:rPr>
          <w:rFonts w:cs="Times New Roman"/>
          <w:b/>
          <w:color w:val="FF0000"/>
          <w:sz w:val="28"/>
          <w:szCs w:val="28"/>
        </w:rPr>
        <w:t>16–17 марта</w:t>
      </w:r>
      <w:r w:rsidRPr="00881A4F">
        <w:rPr>
          <w:rFonts w:cs="Times New Roman"/>
          <w:b/>
          <w:color w:val="FF0000"/>
          <w:sz w:val="28"/>
          <w:szCs w:val="28"/>
        </w:rPr>
        <w:t xml:space="preserve"> </w:t>
      </w:r>
      <w:r w:rsidRPr="00881A4F">
        <w:rPr>
          <w:rFonts w:cs="Tahoma"/>
          <w:b/>
          <w:color w:val="FF0000"/>
          <w:sz w:val="28"/>
          <w:szCs w:val="28"/>
          <w:shd w:val="clear" w:color="auto" w:fill="FFFFFF"/>
        </w:rPr>
        <w:t>2016 г.</w:t>
      </w:r>
      <w:r w:rsidRPr="00881A4F">
        <w:rPr>
          <w:b/>
          <w:color w:val="FF0000"/>
          <w:sz w:val="28"/>
          <w:szCs w:val="28"/>
        </w:rPr>
        <w:br/>
      </w:r>
      <w:r>
        <w:rPr>
          <w:rFonts w:cs="Times New Roman"/>
          <w:b/>
          <w:color w:val="000000"/>
          <w:sz w:val="24"/>
          <w:szCs w:val="24"/>
          <w:shd w:val="clear" w:color="auto" w:fill="FFFFFF"/>
        </w:rPr>
        <w:br/>
      </w:r>
      <w:proofErr w:type="spellStart"/>
      <w:r w:rsidR="008B684C" w:rsidRPr="003D13FB">
        <w:rPr>
          <w:rFonts w:cs="Times New Roman"/>
          <w:b/>
          <w:color w:val="000000"/>
          <w:sz w:val="24"/>
          <w:szCs w:val="24"/>
          <w:shd w:val="clear" w:color="auto" w:fill="FFFFFF"/>
        </w:rPr>
        <w:t>Койков</w:t>
      </w:r>
      <w:proofErr w:type="spellEnd"/>
      <w:r w:rsidR="008B684C" w:rsidRPr="003D13FB">
        <w:rPr>
          <w:rFonts w:cs="Times New Roman"/>
          <w:b/>
          <w:color w:val="000000"/>
          <w:sz w:val="24"/>
          <w:szCs w:val="24"/>
          <w:shd w:val="clear" w:color="auto" w:fill="FFFFFF"/>
        </w:rPr>
        <w:t xml:space="preserve"> Дмитрий Александрович (ООО </w:t>
      </w:r>
      <w:r w:rsidR="003D13FB" w:rsidRPr="003D13FB">
        <w:rPr>
          <w:rFonts w:cs="Times New Roman"/>
          <w:b/>
          <w:color w:val="000000"/>
          <w:sz w:val="24"/>
          <w:szCs w:val="24"/>
          <w:shd w:val="clear" w:color="auto" w:fill="FFFFFF"/>
        </w:rPr>
        <w:t>«</w:t>
      </w:r>
      <w:r w:rsidR="008B684C" w:rsidRPr="003D13FB">
        <w:rPr>
          <w:rFonts w:cs="Times New Roman"/>
          <w:b/>
          <w:color w:val="000000"/>
          <w:sz w:val="24"/>
          <w:szCs w:val="24"/>
          <w:shd w:val="clear" w:color="auto" w:fill="FFFFFF"/>
        </w:rPr>
        <w:t>Автограф</w:t>
      </w:r>
      <w:r w:rsidR="003D13FB" w:rsidRPr="003D13FB">
        <w:rPr>
          <w:rFonts w:cs="Times New Roman"/>
          <w:b/>
          <w:color w:val="000000"/>
          <w:sz w:val="24"/>
          <w:szCs w:val="24"/>
          <w:shd w:val="clear" w:color="auto" w:fill="FFFFFF"/>
        </w:rPr>
        <w:t>»</w:t>
      </w:r>
      <w:r w:rsidR="008B684C" w:rsidRPr="003D13FB">
        <w:rPr>
          <w:rFonts w:cs="Times New Roman"/>
          <w:b/>
          <w:color w:val="000000"/>
          <w:sz w:val="24"/>
          <w:szCs w:val="24"/>
          <w:shd w:val="clear" w:color="auto" w:fill="FFFFFF"/>
        </w:rPr>
        <w:t>):</w:t>
      </w:r>
      <w:r w:rsidR="008B684C" w:rsidRPr="003D13FB">
        <w:rPr>
          <w:rFonts w:cs="Times New Roman"/>
          <w:b/>
          <w:color w:val="000000"/>
          <w:sz w:val="24"/>
          <w:szCs w:val="24"/>
        </w:rPr>
        <w:br/>
      </w:r>
      <w:r w:rsidR="003D13FB" w:rsidRPr="003D13FB">
        <w:rPr>
          <w:rFonts w:cs="Times New Roman"/>
          <w:i/>
          <w:color w:val="000000"/>
          <w:sz w:val="24"/>
          <w:szCs w:val="24"/>
          <w:shd w:val="clear" w:color="auto" w:fill="FFFFFF"/>
        </w:rPr>
        <w:t>«</w:t>
      </w:r>
      <w:r w:rsidR="008B684C" w:rsidRPr="003D13FB">
        <w:rPr>
          <w:rFonts w:cs="Times New Roman"/>
          <w:i/>
          <w:color w:val="000000"/>
          <w:sz w:val="24"/>
          <w:szCs w:val="24"/>
          <w:shd w:val="clear" w:color="auto" w:fill="FFFFFF"/>
        </w:rPr>
        <w:t>Посещаю модули постоянно. Хочется отметить, что знания, полученные мною за это время, заставили меня переосмыслить многие моменты в жизни. Постепенно вырабатывается особое аналитическое мышление, умение видеть реальную причину происходящего</w:t>
      </w:r>
      <w:r w:rsidR="003D13FB" w:rsidRPr="003D13FB">
        <w:rPr>
          <w:rFonts w:cs="Times New Roman"/>
          <w:i/>
          <w:color w:val="000000"/>
          <w:sz w:val="24"/>
          <w:szCs w:val="24"/>
          <w:shd w:val="clear" w:color="auto" w:fill="FFFFFF"/>
        </w:rPr>
        <w:t>».</w:t>
      </w:r>
      <w:r w:rsidR="003D13FB" w:rsidRPr="003D13FB">
        <w:rPr>
          <w:rFonts w:cs="Times New Roman"/>
          <w:i/>
          <w:color w:val="000000"/>
          <w:sz w:val="24"/>
          <w:szCs w:val="24"/>
          <w:shd w:val="clear" w:color="auto" w:fill="FFFFFF"/>
        </w:rPr>
        <w:br/>
      </w:r>
      <w:r w:rsidR="003D13FB" w:rsidRPr="003D13FB">
        <w:rPr>
          <w:rFonts w:cs="Times New Roman"/>
          <w:color w:val="000000"/>
          <w:sz w:val="24"/>
          <w:szCs w:val="24"/>
          <w:shd w:val="clear" w:color="auto" w:fill="FFFFFF"/>
        </w:rPr>
        <w:br/>
      </w:r>
      <w:r w:rsidR="008B684C" w:rsidRPr="003D13FB">
        <w:rPr>
          <w:rFonts w:cs="Times New Roman"/>
          <w:b/>
          <w:color w:val="000000"/>
          <w:sz w:val="24"/>
          <w:szCs w:val="24"/>
          <w:shd w:val="clear" w:color="auto" w:fill="FFFFFF"/>
        </w:rPr>
        <w:t xml:space="preserve">Павлов Алексей Николаевич (ООО </w:t>
      </w:r>
      <w:r w:rsidR="003D13FB" w:rsidRPr="003D13FB">
        <w:rPr>
          <w:rFonts w:cs="Times New Roman"/>
          <w:b/>
          <w:color w:val="000000"/>
          <w:sz w:val="24"/>
          <w:szCs w:val="24"/>
          <w:shd w:val="clear" w:color="auto" w:fill="FFFFFF"/>
        </w:rPr>
        <w:t>«</w:t>
      </w:r>
      <w:r w:rsidR="008B684C" w:rsidRPr="003D13FB">
        <w:rPr>
          <w:rFonts w:cs="Times New Roman"/>
          <w:b/>
          <w:color w:val="000000"/>
          <w:sz w:val="24"/>
          <w:szCs w:val="24"/>
          <w:shd w:val="clear" w:color="auto" w:fill="FFFFFF"/>
        </w:rPr>
        <w:t>Печатный Двор Великий Новгород</w:t>
      </w:r>
      <w:r w:rsidR="003D13FB" w:rsidRPr="003D13FB">
        <w:rPr>
          <w:rFonts w:cs="Times New Roman"/>
          <w:b/>
          <w:color w:val="000000"/>
          <w:sz w:val="24"/>
          <w:szCs w:val="24"/>
          <w:shd w:val="clear" w:color="auto" w:fill="FFFFFF"/>
        </w:rPr>
        <w:t>»</w:t>
      </w:r>
      <w:r w:rsidR="008B684C" w:rsidRPr="003D13FB">
        <w:rPr>
          <w:rFonts w:cs="Times New Roman"/>
          <w:b/>
          <w:color w:val="000000"/>
          <w:sz w:val="24"/>
          <w:szCs w:val="24"/>
          <w:shd w:val="clear" w:color="auto" w:fill="FFFFFF"/>
        </w:rPr>
        <w:t>):</w:t>
      </w:r>
      <w:r w:rsidR="003D13FB" w:rsidRPr="003D13FB">
        <w:rPr>
          <w:rFonts w:cs="Times New Roman"/>
          <w:b/>
          <w:color w:val="000000"/>
          <w:sz w:val="24"/>
          <w:szCs w:val="24"/>
          <w:shd w:val="clear" w:color="auto" w:fill="FFFFFF"/>
        </w:rPr>
        <w:br/>
      </w:r>
      <w:r w:rsidR="003D13FB" w:rsidRPr="003D13FB">
        <w:rPr>
          <w:rFonts w:cs="Times New Roman"/>
          <w:i/>
          <w:color w:val="000000"/>
          <w:sz w:val="24"/>
          <w:szCs w:val="24"/>
          <w:shd w:val="clear" w:color="auto" w:fill="FFFFFF"/>
        </w:rPr>
        <w:t>«</w:t>
      </w:r>
      <w:r w:rsidR="008B684C" w:rsidRPr="003D13FB">
        <w:rPr>
          <w:rFonts w:cs="Times New Roman"/>
          <w:i/>
          <w:color w:val="000000"/>
          <w:sz w:val="24"/>
          <w:szCs w:val="24"/>
          <w:shd w:val="clear" w:color="auto" w:fill="FFFFFF"/>
        </w:rPr>
        <w:t xml:space="preserve">Когда за схемами начинаешь видеть все разнообразие мира, жизни, свою жизнь, начинаешь видеть истинные причины происходящего, понимаешь, что на тебе лежит колоссальная ответственность за неслучайное принятие управленческих решений. Это сила! Спасибо новгородской команде, спасибо О.С. Анисимову за эти удивительные </w:t>
      </w:r>
      <w:r w:rsidR="003D13FB" w:rsidRPr="003D13FB">
        <w:rPr>
          <w:rFonts w:cs="Times New Roman"/>
          <w:i/>
          <w:color w:val="000000"/>
          <w:sz w:val="24"/>
          <w:szCs w:val="24"/>
          <w:shd w:val="clear" w:color="auto" w:fill="FFFFFF"/>
        </w:rPr>
        <w:t>«</w:t>
      </w:r>
      <w:r w:rsidR="008B684C" w:rsidRPr="003D13FB">
        <w:rPr>
          <w:rFonts w:cs="Times New Roman"/>
          <w:i/>
          <w:color w:val="000000"/>
          <w:sz w:val="24"/>
          <w:szCs w:val="24"/>
          <w:shd w:val="clear" w:color="auto" w:fill="FFFFFF"/>
        </w:rPr>
        <w:t>вечные</w:t>
      </w:r>
      <w:r w:rsidR="003D13FB" w:rsidRPr="003D13FB">
        <w:rPr>
          <w:rFonts w:cs="Times New Roman"/>
          <w:i/>
          <w:color w:val="000000"/>
          <w:sz w:val="24"/>
          <w:szCs w:val="24"/>
          <w:shd w:val="clear" w:color="auto" w:fill="FFFFFF"/>
        </w:rPr>
        <w:t>»</w:t>
      </w:r>
      <w:r w:rsidR="008B684C" w:rsidRPr="003D13FB">
        <w:rPr>
          <w:rFonts w:cs="Times New Roman"/>
          <w:i/>
          <w:color w:val="000000"/>
          <w:sz w:val="24"/>
          <w:szCs w:val="24"/>
          <w:shd w:val="clear" w:color="auto" w:fill="FFFFFF"/>
        </w:rPr>
        <w:t xml:space="preserve"> знания</w:t>
      </w:r>
      <w:r w:rsidR="003D13FB" w:rsidRPr="003D13FB">
        <w:rPr>
          <w:rFonts w:cs="Times New Roman"/>
          <w:i/>
          <w:color w:val="000000"/>
          <w:sz w:val="24"/>
          <w:szCs w:val="24"/>
          <w:shd w:val="clear" w:color="auto" w:fill="FFFFFF"/>
        </w:rPr>
        <w:t>»</w:t>
      </w:r>
      <w:r w:rsidR="008B684C" w:rsidRPr="003D13FB">
        <w:rPr>
          <w:rFonts w:cs="Times New Roman"/>
          <w:i/>
          <w:color w:val="000000"/>
          <w:sz w:val="24"/>
          <w:szCs w:val="24"/>
          <w:shd w:val="clear" w:color="auto" w:fill="FFFFFF"/>
        </w:rPr>
        <w:t>!</w:t>
      </w:r>
      <w:r w:rsidR="003D13FB" w:rsidRPr="003D13FB">
        <w:rPr>
          <w:rFonts w:cs="Times New Roman"/>
          <w:i/>
          <w:color w:val="000000"/>
          <w:sz w:val="24"/>
          <w:szCs w:val="24"/>
          <w:shd w:val="clear" w:color="auto" w:fill="FFFFFF"/>
        </w:rPr>
        <w:br/>
      </w:r>
      <w:r w:rsidR="003D13FB" w:rsidRPr="003D13FB">
        <w:rPr>
          <w:rFonts w:cs="Times New Roman"/>
          <w:color w:val="000000"/>
          <w:sz w:val="24"/>
          <w:szCs w:val="24"/>
          <w:shd w:val="clear" w:color="auto" w:fill="FFFFFF"/>
        </w:rPr>
        <w:br/>
      </w:r>
      <w:r w:rsidR="008B684C" w:rsidRPr="003D13FB">
        <w:rPr>
          <w:rFonts w:cs="Times New Roman"/>
          <w:b/>
          <w:color w:val="000000"/>
          <w:sz w:val="24"/>
          <w:szCs w:val="24"/>
          <w:shd w:val="clear" w:color="auto" w:fill="FFFFFF"/>
        </w:rPr>
        <w:t xml:space="preserve">Смирнов Василий Андреевич (Преподаватель </w:t>
      </w:r>
      <w:proofErr w:type="spellStart"/>
      <w:r w:rsidR="008B684C" w:rsidRPr="003D13FB">
        <w:rPr>
          <w:rFonts w:cs="Times New Roman"/>
          <w:b/>
          <w:color w:val="000000"/>
          <w:sz w:val="24"/>
          <w:szCs w:val="24"/>
          <w:shd w:val="clear" w:color="auto" w:fill="FFFFFF"/>
        </w:rPr>
        <w:t>НовГУ</w:t>
      </w:r>
      <w:proofErr w:type="spellEnd"/>
      <w:r w:rsidR="008B684C" w:rsidRPr="003D13FB">
        <w:rPr>
          <w:rFonts w:cs="Times New Roman"/>
          <w:b/>
          <w:color w:val="000000"/>
          <w:sz w:val="24"/>
          <w:szCs w:val="24"/>
          <w:shd w:val="clear" w:color="auto" w:fill="FFFFFF"/>
        </w:rPr>
        <w:t>):</w:t>
      </w:r>
      <w:r w:rsidR="003D13FB" w:rsidRPr="003D13FB">
        <w:rPr>
          <w:rFonts w:cs="Times New Roman"/>
          <w:b/>
          <w:color w:val="000000"/>
          <w:sz w:val="24"/>
          <w:szCs w:val="24"/>
          <w:shd w:val="clear" w:color="auto" w:fill="FFFFFF"/>
        </w:rPr>
        <w:br/>
      </w:r>
      <w:r w:rsidR="003D13FB" w:rsidRPr="003D13FB">
        <w:rPr>
          <w:rFonts w:cs="Times New Roman"/>
          <w:i/>
          <w:color w:val="000000"/>
          <w:sz w:val="24"/>
          <w:szCs w:val="24"/>
          <w:shd w:val="clear" w:color="auto" w:fill="FFFFFF"/>
        </w:rPr>
        <w:t>«</w:t>
      </w:r>
      <w:r w:rsidR="008B684C" w:rsidRPr="003D13FB">
        <w:rPr>
          <w:rFonts w:cs="Times New Roman"/>
          <w:i/>
          <w:color w:val="000000"/>
          <w:sz w:val="24"/>
          <w:szCs w:val="24"/>
          <w:shd w:val="clear" w:color="auto" w:fill="FFFFFF"/>
        </w:rPr>
        <w:t>Я считаю объектную аналитику очень важной с точки зрения подготовки управленцев, так как она позволяет в</w:t>
      </w:r>
      <w:r w:rsidR="009B18CD" w:rsidRPr="003D13FB">
        <w:rPr>
          <w:rFonts w:cs="Times New Roman"/>
          <w:i/>
          <w:color w:val="000000"/>
          <w:sz w:val="24"/>
          <w:szCs w:val="24"/>
          <w:shd w:val="clear" w:color="auto" w:fill="FFFFFF"/>
        </w:rPr>
        <w:t>о</w:t>
      </w:r>
      <w:r w:rsidR="008B684C" w:rsidRPr="003D13FB">
        <w:rPr>
          <w:rFonts w:cs="Times New Roman"/>
          <w:i/>
          <w:color w:val="000000"/>
          <w:sz w:val="24"/>
          <w:szCs w:val="24"/>
          <w:shd w:val="clear" w:color="auto" w:fill="FFFFFF"/>
        </w:rPr>
        <w:t xml:space="preserve"> </w:t>
      </w:r>
      <w:r w:rsidR="009B18CD" w:rsidRPr="003D13FB">
        <w:rPr>
          <w:rFonts w:cs="Times New Roman"/>
          <w:i/>
          <w:color w:val="000000"/>
          <w:sz w:val="24"/>
          <w:szCs w:val="24"/>
          <w:shd w:val="clear" w:color="auto" w:fill="FFFFFF"/>
        </w:rPr>
        <w:t>множестве</w:t>
      </w:r>
      <w:r w:rsidR="008B684C" w:rsidRPr="003D13FB">
        <w:rPr>
          <w:rFonts w:cs="Times New Roman"/>
          <w:i/>
          <w:color w:val="000000"/>
          <w:sz w:val="24"/>
          <w:szCs w:val="24"/>
          <w:shd w:val="clear" w:color="auto" w:fill="FFFFFF"/>
        </w:rPr>
        <w:t xml:space="preserve"> разнообразных ситуаци</w:t>
      </w:r>
      <w:r w:rsidR="009B18CD" w:rsidRPr="003D13FB">
        <w:rPr>
          <w:rFonts w:cs="Times New Roman"/>
          <w:i/>
          <w:color w:val="000000"/>
          <w:sz w:val="24"/>
          <w:szCs w:val="24"/>
          <w:shd w:val="clear" w:color="auto" w:fill="FFFFFF"/>
        </w:rPr>
        <w:t>й</w:t>
      </w:r>
      <w:r w:rsidR="008B684C" w:rsidRPr="003D13FB">
        <w:rPr>
          <w:rFonts w:cs="Times New Roman"/>
          <w:i/>
          <w:color w:val="000000"/>
          <w:sz w:val="24"/>
          <w:szCs w:val="24"/>
          <w:shd w:val="clear" w:color="auto" w:fill="FFFFFF"/>
        </w:rPr>
        <w:t xml:space="preserve"> приходить к однозначному решению. Таким образом, управленец реагирует не на постоянно меняющуюся обстановку, а сам управляет ею за</w:t>
      </w:r>
      <w:r w:rsidR="003D13FB" w:rsidRPr="003D13FB">
        <w:rPr>
          <w:rFonts w:cs="Times New Roman"/>
          <w:i/>
          <w:color w:val="000000"/>
          <w:sz w:val="24"/>
          <w:szCs w:val="24"/>
          <w:shd w:val="clear" w:color="auto" w:fill="FFFFFF"/>
        </w:rPr>
        <w:t xml:space="preserve"> </w:t>
      </w:r>
      <w:r w:rsidR="008B684C" w:rsidRPr="003D13FB">
        <w:rPr>
          <w:rFonts w:cs="Times New Roman"/>
          <w:i/>
          <w:color w:val="000000"/>
          <w:sz w:val="24"/>
          <w:szCs w:val="24"/>
          <w:shd w:val="clear" w:color="auto" w:fill="FFFFFF"/>
        </w:rPr>
        <w:t xml:space="preserve">счет использования </w:t>
      </w:r>
      <w:r w:rsidR="003D13FB" w:rsidRPr="003D13FB">
        <w:rPr>
          <w:rFonts w:cs="Times New Roman"/>
          <w:i/>
          <w:color w:val="000000"/>
          <w:sz w:val="24"/>
          <w:szCs w:val="24"/>
          <w:shd w:val="clear" w:color="auto" w:fill="FFFFFF"/>
        </w:rPr>
        <w:t>«</w:t>
      </w:r>
      <w:r w:rsidR="008B684C" w:rsidRPr="003D13FB">
        <w:rPr>
          <w:rFonts w:cs="Times New Roman"/>
          <w:i/>
          <w:color w:val="000000"/>
          <w:sz w:val="24"/>
          <w:szCs w:val="24"/>
          <w:shd w:val="clear" w:color="auto" w:fill="FFFFFF"/>
        </w:rPr>
        <w:t>средств</w:t>
      </w:r>
      <w:r w:rsidR="003D13FB" w:rsidRPr="003D13FB">
        <w:rPr>
          <w:rFonts w:cs="Times New Roman"/>
          <w:i/>
          <w:color w:val="000000"/>
          <w:sz w:val="24"/>
          <w:szCs w:val="24"/>
          <w:shd w:val="clear" w:color="auto" w:fill="FFFFFF"/>
        </w:rPr>
        <w:t>»</w:t>
      </w:r>
      <w:r w:rsidR="008B684C" w:rsidRPr="003D13FB">
        <w:rPr>
          <w:rFonts w:cs="Times New Roman"/>
          <w:i/>
          <w:color w:val="000000"/>
          <w:sz w:val="24"/>
          <w:szCs w:val="24"/>
          <w:shd w:val="clear" w:color="auto" w:fill="FFFFFF"/>
        </w:rPr>
        <w:t xml:space="preserve"> для осуществления процесса принятия решения, дающих возможность оценивать ситуацию</w:t>
      </w:r>
      <w:r w:rsidR="009B18CD" w:rsidRPr="003D13FB">
        <w:rPr>
          <w:rFonts w:cs="Times New Roman"/>
          <w:i/>
          <w:color w:val="000000"/>
          <w:sz w:val="24"/>
          <w:szCs w:val="24"/>
          <w:shd w:val="clear" w:color="auto" w:fill="FFFFFF"/>
        </w:rPr>
        <w:t xml:space="preserve"> с позиции </w:t>
      </w:r>
      <w:r w:rsidR="003D13FB" w:rsidRPr="003D13FB">
        <w:rPr>
          <w:rFonts w:cs="Times New Roman"/>
          <w:i/>
          <w:color w:val="000000"/>
          <w:sz w:val="24"/>
          <w:szCs w:val="24"/>
          <w:shd w:val="clear" w:color="auto" w:fill="FFFFFF"/>
        </w:rPr>
        <w:t>«</w:t>
      </w:r>
      <w:r w:rsidR="009B18CD" w:rsidRPr="003D13FB">
        <w:rPr>
          <w:rFonts w:cs="Times New Roman"/>
          <w:i/>
          <w:color w:val="000000"/>
          <w:sz w:val="24"/>
          <w:szCs w:val="24"/>
          <w:shd w:val="clear" w:color="auto" w:fill="FFFFFF"/>
        </w:rPr>
        <w:t>а как должно быть в идеале</w:t>
      </w:r>
      <w:r w:rsidR="003D13FB" w:rsidRPr="003D13FB">
        <w:rPr>
          <w:rFonts w:cs="Times New Roman"/>
          <w:i/>
          <w:color w:val="000000"/>
          <w:sz w:val="24"/>
          <w:szCs w:val="24"/>
          <w:shd w:val="clear" w:color="auto" w:fill="FFFFFF"/>
        </w:rPr>
        <w:t>»</w:t>
      </w:r>
      <w:r w:rsidR="009B18CD" w:rsidRPr="003D13FB">
        <w:rPr>
          <w:rFonts w:cs="Times New Roman"/>
          <w:i/>
          <w:color w:val="000000"/>
          <w:sz w:val="24"/>
          <w:szCs w:val="24"/>
          <w:shd w:val="clear" w:color="auto" w:fill="FFFFFF"/>
        </w:rPr>
        <w:t>. К сожалению, студентов этому не учат. Их заставляют изучать разные теории и концепции, а в ситуации, когда нужно принять предельно неслучайное управленческое решение, будущий управленец не будет знать, на какие средства ему опираться</w:t>
      </w:r>
      <w:r w:rsidR="003D13FB" w:rsidRPr="003D13FB">
        <w:rPr>
          <w:rFonts w:cs="Times New Roman"/>
          <w:i/>
          <w:color w:val="000000"/>
          <w:sz w:val="24"/>
          <w:szCs w:val="24"/>
          <w:shd w:val="clear" w:color="auto" w:fill="FFFFFF"/>
        </w:rPr>
        <w:t>»</w:t>
      </w:r>
      <w:r w:rsidR="009B18CD" w:rsidRPr="003D13FB">
        <w:rPr>
          <w:rFonts w:cs="Times New Roman"/>
          <w:i/>
          <w:color w:val="000000"/>
          <w:sz w:val="24"/>
          <w:szCs w:val="24"/>
          <w:shd w:val="clear" w:color="auto" w:fill="FFFFFF"/>
        </w:rPr>
        <w:t>.</w:t>
      </w:r>
      <w:r w:rsidR="003D13FB" w:rsidRPr="003D13FB">
        <w:rPr>
          <w:rFonts w:cs="Times New Roman"/>
          <w:i/>
          <w:color w:val="000000"/>
          <w:sz w:val="24"/>
          <w:szCs w:val="24"/>
          <w:shd w:val="clear" w:color="auto" w:fill="FFFFFF"/>
        </w:rPr>
        <w:br/>
      </w:r>
    </w:p>
    <w:sectPr w:rsidR="003D13FB" w:rsidRPr="00881A4F" w:rsidSect="008706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84C"/>
    <w:rsid w:val="003D13FB"/>
    <w:rsid w:val="005F33E9"/>
    <w:rsid w:val="00870657"/>
    <w:rsid w:val="00881A4F"/>
    <w:rsid w:val="008B684C"/>
    <w:rsid w:val="009B1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1292</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dc:creator>
  <cp:lastModifiedBy>08</cp:lastModifiedBy>
  <cp:revision>2</cp:revision>
  <dcterms:created xsi:type="dcterms:W3CDTF">2016-03-22T11:10:00Z</dcterms:created>
  <dcterms:modified xsi:type="dcterms:W3CDTF">2016-03-22T11:10:00Z</dcterms:modified>
</cp:coreProperties>
</file>